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BD" w:rsidRPr="00964002" w:rsidRDefault="00FD5133" w:rsidP="005E0676">
      <w:pPr>
        <w:pStyle w:val="a3"/>
        <w:tabs>
          <w:tab w:val="left" w:pos="840"/>
        </w:tabs>
        <w:spacing w:before="50"/>
        <w:ind w:left="11"/>
        <w:jc w:val="right"/>
        <w:rPr>
          <w:rFonts w:ascii="メイリオ" w:eastAsia="メイリオ" w:hAnsi="メイリオ" w:cs="メイリオ"/>
          <w:b/>
          <w:bCs/>
          <w:spacing w:val="0"/>
        </w:rPr>
      </w:pPr>
      <w:r w:rsidRPr="00964002">
        <w:rPr>
          <w:rFonts w:ascii="メイリオ" w:eastAsia="メイリオ" w:hAnsi="メイリオ" w:cs="メイリオ"/>
          <w:b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156E4" wp14:editId="406F1A6E">
                <wp:simplePos x="0" y="0"/>
                <wp:positionH relativeFrom="column">
                  <wp:posOffset>5324475</wp:posOffset>
                </wp:positionH>
                <wp:positionV relativeFrom="paragraph">
                  <wp:posOffset>-306705</wp:posOffset>
                </wp:positionV>
                <wp:extent cx="8477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33" w:rsidRPr="00FD5133" w:rsidRDefault="00FD5133" w:rsidP="00FD5133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</w:t>
                            </w:r>
                            <w:r w:rsidRPr="00FD51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様式</w:t>
                            </w:r>
                            <w:r w:rsidR="0073758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1-1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15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25pt;margin-top:-24.15pt;width:66.7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" stroked="f">
                <v:textbox style="mso-fit-shape-to-text:t" inset="0,0,0,0">
                  <w:txbxContent>
                    <w:p w:rsidR="00FD5133" w:rsidRPr="00FD5133" w:rsidRDefault="00FD5133" w:rsidP="00FD5133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</w:t>
                      </w:r>
                      <w:r w:rsidRPr="00FD51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様式</w:t>
                      </w:r>
                      <w:r w:rsidR="00737582">
                        <w:rPr>
                          <w:rFonts w:ascii="メイリオ" w:eastAsia="メイリオ" w:hAnsi="メイリオ" w:cs="メイリオ"/>
                          <w:sz w:val="24"/>
                        </w:rPr>
                        <w:t>1-1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76BD" w:rsidRPr="00964002">
        <w:rPr>
          <w:rFonts w:ascii="メイリオ" w:eastAsia="メイリオ" w:hAnsi="メイリオ" w:cs="メイリオ" w:hint="eastAsia"/>
          <w:b/>
          <w:bCs/>
          <w:spacing w:val="0"/>
        </w:rPr>
        <w:t>&lt;更新申請&gt;</w:t>
      </w:r>
    </w:p>
    <w:p w:rsidR="006076BD" w:rsidRPr="005339AC" w:rsidRDefault="006076BD" w:rsidP="00FD5133">
      <w:pPr>
        <w:pStyle w:val="a3"/>
        <w:spacing w:afterLines="50" w:after="120"/>
        <w:jc w:val="center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bCs/>
          <w:spacing w:val="0"/>
          <w:sz w:val="32"/>
          <w:szCs w:val="32"/>
        </w:rPr>
        <w:t>エコチューニング事業者認定申請書</w:t>
      </w:r>
      <w:r w:rsidR="00737582">
        <w:rPr>
          <w:rFonts w:ascii="メイリオ" w:eastAsia="メイリオ" w:hAnsi="メイリオ" w:cs="メイリオ" w:hint="eastAsia"/>
          <w:bCs/>
          <w:spacing w:val="0"/>
          <w:sz w:val="32"/>
          <w:szCs w:val="32"/>
        </w:rPr>
        <w:t>（更新用）</w:t>
      </w:r>
    </w:p>
    <w:p w:rsidR="006076BD" w:rsidRPr="005339AC" w:rsidRDefault="00083E60" w:rsidP="006076BD">
      <w:pPr>
        <w:pStyle w:val="a3"/>
        <w:spacing w:line="366" w:lineRule="exact"/>
        <w:jc w:val="righ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西暦</w:t>
      </w:r>
      <w:r w:rsidR="006076BD" w:rsidRPr="005339AC">
        <w:rPr>
          <w:rFonts w:ascii="メイリオ" w:eastAsia="メイリオ" w:hAnsi="メイリオ" w:cs="メイリオ" w:hint="eastAsia"/>
          <w:spacing w:val="0"/>
        </w:rPr>
        <w:t xml:space="preserve">　　年　　月　　日</w:t>
      </w:r>
    </w:p>
    <w:p w:rsidR="006076BD" w:rsidRPr="005339AC" w:rsidRDefault="006076BD" w:rsidP="002211CA">
      <w:pPr>
        <w:pStyle w:val="a3"/>
        <w:spacing w:afterLines="50" w:after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推進センター</w:t>
      </w:r>
      <w:r w:rsidRPr="005339AC">
        <w:rPr>
          <w:rFonts w:ascii="メイリオ" w:eastAsia="メイリオ" w:hAnsi="メイリオ" w:cs="メイリオ" w:hint="eastAsia"/>
          <w:spacing w:val="0"/>
        </w:rPr>
        <w:t>長　殿</w:t>
      </w:r>
    </w:p>
    <w:p w:rsidR="006076BD" w:rsidRPr="005339AC" w:rsidRDefault="002211CA" w:rsidP="00E01E50">
      <w:pPr>
        <w:pStyle w:val="a3"/>
        <w:tabs>
          <w:tab w:val="left" w:pos="3990"/>
        </w:tabs>
        <w:spacing w:line="366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E01E50">
        <w:rPr>
          <w:rFonts w:ascii="メイリオ" w:eastAsia="メイリオ" w:hAnsi="メイリオ" w:cs="メイリオ" w:hint="eastAsia"/>
          <w:spacing w:val="0"/>
        </w:rPr>
        <w:t>＜</w:t>
      </w:r>
      <w:r w:rsidR="00E01E50" w:rsidRPr="00E01E50">
        <w:rPr>
          <w:rFonts w:ascii="メイリオ" w:eastAsia="メイリオ" w:hAnsi="メイリオ" w:cs="メイリオ" w:hint="eastAsia"/>
          <w:b/>
          <w:spacing w:val="0"/>
        </w:rPr>
        <w:t>申請事業者</w:t>
      </w:r>
      <w:r w:rsidR="00E01E50">
        <w:rPr>
          <w:rFonts w:ascii="メイリオ" w:eastAsia="メイリオ" w:hAnsi="メイリオ" w:cs="メイリオ" w:hint="eastAsia"/>
          <w:spacing w:val="0"/>
        </w:rPr>
        <w:t>＞</w:t>
      </w:r>
    </w:p>
    <w:p w:rsidR="003030B2" w:rsidRDefault="006076BD" w:rsidP="002211CA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030B2">
        <w:rPr>
          <w:rFonts w:ascii="メイリオ" w:eastAsia="メイリオ" w:hAnsi="メイリオ" w:cs="メイリオ" w:hint="eastAsia"/>
          <w:spacing w:val="0"/>
        </w:rPr>
        <w:t>認定番号　第000000号</w:t>
      </w:r>
    </w:p>
    <w:p w:rsidR="006076BD" w:rsidRPr="005339AC" w:rsidRDefault="003030B2" w:rsidP="002211CA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0"/>
        </w:rPr>
        <w:tab/>
      </w:r>
      <w:r w:rsidR="006076BD" w:rsidRPr="005339AC">
        <w:rPr>
          <w:rFonts w:ascii="メイリオ" w:eastAsia="メイリオ" w:hAnsi="メイリオ" w:cs="メイリオ" w:hint="eastAsia"/>
          <w:spacing w:val="210"/>
          <w:fitText w:val="840" w:id="968006144"/>
        </w:rPr>
        <w:t>住</w:t>
      </w:r>
      <w:r w:rsidR="006076BD" w:rsidRPr="005339AC">
        <w:rPr>
          <w:rFonts w:ascii="メイリオ" w:eastAsia="メイリオ" w:hAnsi="メイリオ" w:cs="メイリオ" w:hint="eastAsia"/>
          <w:spacing w:val="0"/>
          <w:fitText w:val="840" w:id="968006144"/>
        </w:rPr>
        <w:t>所</w:t>
      </w:r>
      <w:r w:rsidR="006076BD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6076BD" w:rsidRPr="005339AC">
        <w:rPr>
          <w:rFonts w:ascii="メイリオ" w:eastAsia="メイリオ" w:hAnsi="メイリオ" w:cs="メイリオ"/>
          <w:spacing w:val="0"/>
        </w:rPr>
        <w:t>〒</w:t>
      </w:r>
    </w:p>
    <w:p w:rsidR="006076BD" w:rsidRPr="005339AC" w:rsidRDefault="006076BD" w:rsidP="006076BD">
      <w:pPr>
        <w:pStyle w:val="a3"/>
        <w:tabs>
          <w:tab w:val="left" w:pos="4410"/>
        </w:tabs>
        <w:spacing w:beforeLines="50" w:before="120" w:line="399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事業者名</w:t>
      </w:r>
    </w:p>
    <w:p w:rsidR="006076BD" w:rsidRPr="005339AC" w:rsidRDefault="006076BD" w:rsidP="006076BD">
      <w:pPr>
        <w:pStyle w:val="a3"/>
        <w:tabs>
          <w:tab w:val="left" w:pos="4410"/>
        </w:tabs>
        <w:spacing w:beforeLines="50" w:before="120" w:line="432" w:lineRule="exac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代表者名</w:t>
      </w:r>
      <w:r w:rsidRPr="005339AC">
        <w:rPr>
          <w:rFonts w:ascii="メイリオ" w:eastAsia="メイリオ" w:hAnsi="メイリオ" w:cs="メイリオ"/>
          <w:spacing w:val="0"/>
        </w:rPr>
        <w:t xml:space="preserve">                </w:t>
      </w:r>
      <w:r w:rsidR="00BA3418">
        <w:rPr>
          <w:rFonts w:ascii="メイリオ" w:eastAsia="メイリオ" w:hAnsi="メイリオ" w:cs="メイリオ" w:hint="eastAsia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 xml:space="preserve">　              </w:t>
      </w:r>
      <w:r w:rsidR="00BA3418" w:rsidRPr="00BA3418">
        <w:rPr>
          <w:rFonts w:ascii="メイリオ" w:eastAsia="メイリオ" w:hAnsi="メイリオ" w:cs="メイリオ" w:hint="eastAsia"/>
          <w:color w:val="7B7B7B"/>
          <w:spacing w:val="0"/>
        </w:rPr>
        <w:t>㊞</w:t>
      </w:r>
    </w:p>
    <w:p w:rsidR="006076BD" w:rsidRPr="005339AC" w:rsidRDefault="006076BD" w:rsidP="006076BD">
      <w:pPr>
        <w:pStyle w:val="a3"/>
        <w:spacing w:line="366" w:lineRule="exact"/>
        <w:rPr>
          <w:rFonts w:ascii="メイリオ" w:eastAsia="メイリオ" w:hAnsi="メイリオ" w:cs="メイリオ"/>
          <w:spacing w:val="0"/>
        </w:rPr>
      </w:pPr>
    </w:p>
    <w:p w:rsidR="006076BD" w:rsidRDefault="006076BD" w:rsidP="006076BD">
      <w:pPr>
        <w:pStyle w:val="a3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 xml:space="preserve">　エコチューニング</w:t>
      </w:r>
      <w:r w:rsidRPr="005339AC">
        <w:rPr>
          <w:rFonts w:ascii="メイリオ" w:eastAsia="メイリオ" w:hAnsi="メイリオ" w:cs="メイリオ"/>
          <w:spacing w:val="0"/>
        </w:rPr>
        <w:t>事業者の</w:t>
      </w:r>
      <w:r w:rsidRPr="005339AC">
        <w:rPr>
          <w:rFonts w:ascii="メイリオ" w:eastAsia="メイリオ" w:hAnsi="メイリオ" w:cs="メイリオ" w:hint="eastAsia"/>
          <w:spacing w:val="0"/>
        </w:rPr>
        <w:t>認定を受けたいので、エコチューニング事業者</w:t>
      </w:r>
      <w:r w:rsidRPr="005339AC">
        <w:rPr>
          <w:rFonts w:ascii="メイリオ" w:eastAsia="メイリオ" w:hAnsi="メイリオ" w:cs="メイリオ"/>
          <w:spacing w:val="0"/>
        </w:rPr>
        <w:t>認定制度</w:t>
      </w:r>
      <w:r w:rsidRPr="005339AC">
        <w:rPr>
          <w:rFonts w:ascii="メイリオ" w:eastAsia="メイリオ" w:hAnsi="メイリオ" w:cs="メイリオ" w:hint="eastAsia"/>
          <w:spacing w:val="0"/>
        </w:rPr>
        <w:t>要綱</w:t>
      </w:r>
      <w:r w:rsidR="003030B2">
        <w:rPr>
          <w:rFonts w:ascii="メイリオ" w:eastAsia="メイリオ" w:hAnsi="メイリオ" w:cs="メイリオ" w:hint="eastAsia"/>
          <w:spacing w:val="0"/>
        </w:rPr>
        <w:t>第７条第３項</w:t>
      </w:r>
      <w:r w:rsidRPr="005339AC">
        <w:rPr>
          <w:rFonts w:ascii="メイリオ" w:eastAsia="メイリオ" w:hAnsi="メイリオ" w:cs="メイリオ" w:hint="eastAsia"/>
          <w:spacing w:val="0"/>
        </w:rPr>
        <w:t>に基づき、関係書類を添えて</w:t>
      </w:r>
      <w:r w:rsidR="003030B2">
        <w:rPr>
          <w:rFonts w:ascii="メイリオ" w:eastAsia="メイリオ" w:hAnsi="メイリオ" w:cs="メイリオ" w:hint="eastAsia"/>
          <w:spacing w:val="0"/>
        </w:rPr>
        <w:t>認定の更新を</w:t>
      </w:r>
      <w:r w:rsidRPr="005339AC">
        <w:rPr>
          <w:rFonts w:ascii="メイリオ" w:eastAsia="メイリオ" w:hAnsi="メイリオ" w:cs="メイリオ" w:hint="eastAsia"/>
          <w:spacing w:val="0"/>
        </w:rPr>
        <w:t>申請いたします。</w:t>
      </w:r>
    </w:p>
    <w:p w:rsidR="00E01E50" w:rsidRPr="005339AC" w:rsidRDefault="00E01E50" w:rsidP="006076BD">
      <w:pPr>
        <w:pStyle w:val="a3"/>
        <w:rPr>
          <w:rFonts w:ascii="メイリオ" w:eastAsia="メイリオ" w:hAnsi="メイリオ" w:cs="メイリオ"/>
          <w:spacing w:val="0"/>
        </w:rPr>
      </w:pPr>
    </w:p>
    <w:p w:rsidR="006076BD" w:rsidRPr="005339AC" w:rsidRDefault="006076BD" w:rsidP="002211CA">
      <w:pPr>
        <w:pStyle w:val="a3"/>
        <w:spacing w:beforeLines="50" w:before="120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＜添付書類＞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）誓約書（様式2）</w:t>
      </w:r>
      <w:r w:rsidR="0073758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73758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73758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）事業概要書（様式3）</w:t>
      </w:r>
      <w:r w:rsidR="0073758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73758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73758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）決算書（直近3か年分）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  <w:t>（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　</w:t>
      </w:r>
      <w:r w:rsidRPr="005339AC">
        <w:rPr>
          <w:rFonts w:ascii="メイリオ" w:eastAsia="メイリオ" w:hAnsi="メイリオ" w:cs="メイリオ"/>
          <w:spacing w:val="0"/>
        </w:rPr>
        <w:t>）エコチューニング技術管理者及び品質管理責任者選任状況一覧表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4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  <w:r w:rsidR="000E752E" w:rsidRPr="000E752E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0E752E">
        <w:rPr>
          <w:rFonts w:ascii="メイリオ" w:eastAsia="メイリオ" w:hAnsi="メイリオ" w:cs="メイリオ" w:hint="eastAsia"/>
          <w:spacing w:val="0"/>
          <w:sz w:val="18"/>
          <w:szCs w:val="18"/>
        </w:rPr>
        <w:t>下記と同様</w:t>
      </w:r>
      <w:bookmarkStart w:id="0" w:name="_GoBack"/>
      <w:bookmarkEnd w:id="0"/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 w:rsidRPr="005339AC">
        <w:rPr>
          <w:rFonts w:ascii="メイリオ" w:eastAsia="メイリオ" w:hAnsi="メイリオ" w:cs="メイリオ"/>
          <w:spacing w:val="0"/>
        </w:rPr>
        <w:t>エコチューニング技術管理者</w:t>
      </w:r>
      <w:r w:rsidRPr="005339AC">
        <w:rPr>
          <w:rFonts w:ascii="メイリオ" w:eastAsia="メイリオ" w:hAnsi="メイリオ" w:cs="メイリオ" w:hint="eastAsia"/>
          <w:spacing w:val="0"/>
        </w:rPr>
        <w:t>に係る資格</w:t>
      </w:r>
      <w:r w:rsidRPr="005339AC">
        <w:rPr>
          <w:rFonts w:ascii="メイリオ" w:eastAsia="メイリオ" w:hAnsi="メイリオ" w:cs="メイリオ"/>
          <w:spacing w:val="0"/>
        </w:rPr>
        <w:t>認定証書</w:t>
      </w:r>
      <w:r w:rsidRPr="005339AC">
        <w:rPr>
          <w:rFonts w:ascii="メイリオ" w:eastAsia="メイリオ" w:hAnsi="メイリオ" w:cs="メイリオ" w:hint="eastAsia"/>
          <w:spacing w:val="0"/>
        </w:rPr>
        <w:t>（写）</w:t>
      </w:r>
      <w:r w:rsidR="00737582" w:rsidRPr="0073758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737582" w:rsidRPr="000E752E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0E752E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</w:t>
      </w:r>
      <w:r w:rsidR="00737582" w:rsidRPr="000E752E">
        <w:rPr>
          <w:rFonts w:ascii="メイリオ" w:eastAsia="メイリオ" w:hAnsi="メイリオ" w:cs="メイリオ" w:hint="eastAsia"/>
          <w:spacing w:val="0"/>
          <w:sz w:val="18"/>
          <w:szCs w:val="18"/>
        </w:rPr>
        <w:t>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）暴力団排除</w:t>
      </w:r>
      <w:r w:rsidRPr="005339AC">
        <w:rPr>
          <w:rFonts w:ascii="メイリオ" w:eastAsia="メイリオ" w:hAnsi="メイリオ" w:cs="メイリオ"/>
          <w:spacing w:val="0"/>
        </w:rPr>
        <w:t>に関する誓約書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5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  <w:r w:rsidR="0073758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73758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73758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）エコチューニング</w:t>
      </w:r>
      <w:r w:rsidRPr="005339AC">
        <w:rPr>
          <w:rFonts w:ascii="メイリオ" w:eastAsia="メイリオ" w:hAnsi="メイリオ" w:cs="メイリオ"/>
          <w:spacing w:val="0"/>
        </w:rPr>
        <w:t>業務</w:t>
      </w:r>
      <w:r w:rsidRPr="005339AC">
        <w:rPr>
          <w:rFonts w:ascii="メイリオ" w:eastAsia="メイリオ" w:hAnsi="メイリオ" w:cs="メイリオ" w:hint="eastAsia"/>
          <w:spacing w:val="0"/>
        </w:rPr>
        <w:t>（類似業務）</w:t>
      </w:r>
      <w:r w:rsidRPr="005339AC">
        <w:rPr>
          <w:rFonts w:ascii="メイリオ" w:eastAsia="メイリオ" w:hAnsi="メイリオ" w:cs="メイリオ"/>
          <w:spacing w:val="0"/>
        </w:rPr>
        <w:t>実績報告書</w:t>
      </w:r>
      <w:r w:rsidRPr="005339AC">
        <w:rPr>
          <w:rFonts w:ascii="メイリオ" w:eastAsia="メイリオ" w:hAnsi="メイリオ" w:cs="メイリオ" w:hint="eastAsia"/>
          <w:spacing w:val="0"/>
        </w:rPr>
        <w:t>（様式</w:t>
      </w:r>
      <w:r>
        <w:rPr>
          <w:rFonts w:ascii="メイリオ" w:eastAsia="メイリオ" w:hAnsi="メイリオ" w:cs="メイリオ" w:hint="eastAsia"/>
          <w:spacing w:val="0"/>
        </w:rPr>
        <w:t>6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）登記簿謄本</w:t>
      </w:r>
      <w:r w:rsidR="0096400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96400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（　</w:t>
      </w:r>
      <w:r w:rsidRPr="005339AC">
        <w:rPr>
          <w:rFonts w:ascii="メイリオ" w:eastAsia="メイリオ" w:hAnsi="メイリオ" w:cs="メイリオ"/>
          <w:spacing w:val="0"/>
        </w:rPr>
        <w:t xml:space="preserve">　）個人情報保護規程</w:t>
      </w:r>
      <w:r w:rsidR="0096400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96400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E66BB2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ISO</w:t>
      </w:r>
      <w:r>
        <w:rPr>
          <w:rFonts w:ascii="メイリオ" w:eastAsia="メイリオ" w:hAnsi="メイリオ" w:cs="メイリオ"/>
          <w:spacing w:val="0"/>
        </w:rPr>
        <w:t>9001</w:t>
      </w:r>
      <w:r>
        <w:rPr>
          <w:rFonts w:ascii="メイリオ" w:eastAsia="メイリオ" w:hAnsi="メイリオ" w:cs="メイリオ" w:hint="eastAsia"/>
          <w:spacing w:val="0"/>
        </w:rPr>
        <w:t>(品質</w:t>
      </w:r>
      <w:r>
        <w:rPr>
          <w:rFonts w:ascii="メイリオ" w:eastAsia="メイリオ" w:hAnsi="メイリオ" w:cs="メイリオ"/>
          <w:spacing w:val="0"/>
        </w:rPr>
        <w:t>マネジメントシステム規格</w:t>
      </w:r>
      <w:r>
        <w:rPr>
          <w:rFonts w:ascii="メイリオ" w:eastAsia="メイリオ" w:hAnsi="メイリオ" w:cs="メイリオ" w:hint="eastAsia"/>
          <w:spacing w:val="0"/>
        </w:rPr>
        <w:t>)登録</w:t>
      </w:r>
      <w:r w:rsidRPr="005339AC">
        <w:rPr>
          <w:rFonts w:ascii="メイリオ" w:eastAsia="メイリオ" w:hAnsi="メイリオ" w:cs="メイリオ"/>
          <w:spacing w:val="0"/>
        </w:rPr>
        <w:t>証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>写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  <w:r w:rsidR="00964002">
        <w:rPr>
          <w:rFonts w:ascii="メイリオ" w:eastAsia="メイリオ" w:hAnsi="メイリオ" w:cs="メイリオ" w:hint="eastAsia"/>
          <w:spacing w:val="0"/>
        </w:rPr>
        <w:t xml:space="preserve">　</w:t>
      </w:r>
    </w:p>
    <w:p w:rsidR="00E66BB2" w:rsidRPr="005339AC" w:rsidRDefault="00E66BB2" w:rsidP="00E66BB2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E66BB2">
        <w:rPr>
          <w:rFonts w:ascii="メイリオ" w:eastAsia="メイリオ" w:hAnsi="メイリオ" w:cs="メイリオ" w:hint="eastAsia"/>
          <w:spacing w:val="0"/>
          <w:sz w:val="16"/>
          <w:szCs w:val="16"/>
        </w:rPr>
        <w:t>若しくは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）品質方針・目標を記載した書面</w:t>
      </w:r>
      <w:r w:rsidR="0096400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96400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Pr="005339AC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ab/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 xml:space="preserve">　　　</w:t>
      </w:r>
      <w:r w:rsidRPr="005339AC">
        <w:rPr>
          <w:rFonts w:ascii="メイリオ" w:eastAsia="メイリオ" w:hAnsi="メイリオ" w:cs="メイリオ" w:hint="eastAsia"/>
          <w:spacing w:val="0"/>
        </w:rPr>
        <w:t>（</w:t>
      </w:r>
      <w:r w:rsidRPr="005339AC">
        <w:rPr>
          <w:rFonts w:ascii="メイリオ" w:eastAsia="メイリオ" w:hAnsi="メイリオ" w:cs="メイリオ"/>
          <w:spacing w:val="0"/>
        </w:rPr>
        <w:t xml:space="preserve">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5339AC">
        <w:rPr>
          <w:rFonts w:ascii="メイリオ" w:eastAsia="メイリオ" w:hAnsi="メイリオ" w:cs="メイリオ"/>
          <w:spacing w:val="0"/>
        </w:rPr>
        <w:t>）</w:t>
      </w:r>
      <w:r w:rsidRPr="005339AC">
        <w:rPr>
          <w:rFonts w:ascii="メイリオ" w:eastAsia="メイリオ" w:hAnsi="メイリオ" w:cs="メイリオ" w:hint="eastAsia"/>
          <w:spacing w:val="0"/>
        </w:rPr>
        <w:t>品質管理マニュアル</w:t>
      </w:r>
      <w:r w:rsidR="00964002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964002" w:rsidRP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="00964002">
        <w:rPr>
          <w:rFonts w:ascii="メイリオ" w:eastAsia="メイリオ" w:hAnsi="メイリオ" w:cs="メイリオ" w:hint="eastAsia"/>
          <w:spacing w:val="0"/>
          <w:sz w:val="18"/>
          <w:szCs w:val="18"/>
        </w:rPr>
        <w:t>内容に変更が無ければ、省略可</w:t>
      </w:r>
    </w:p>
    <w:p w:rsidR="00E66BB2" w:rsidRDefault="00E66BB2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）保険契約に関する証明書（様式</w:t>
      </w:r>
      <w:r>
        <w:rPr>
          <w:rFonts w:ascii="メイリオ" w:eastAsia="メイリオ" w:hAnsi="メイリオ" w:cs="メイリオ" w:hint="eastAsia"/>
          <w:spacing w:val="0"/>
        </w:rPr>
        <w:t>7</w:t>
      </w:r>
      <w:r w:rsidR="005E0676">
        <w:rPr>
          <w:rFonts w:ascii="メイリオ" w:eastAsia="メイリオ" w:hAnsi="メイリオ" w:cs="メイリオ"/>
          <w:spacing w:val="0"/>
        </w:rPr>
        <w:t>-2</w:t>
      </w:r>
      <w:r w:rsidRPr="005339AC">
        <w:rPr>
          <w:rFonts w:ascii="メイリオ" w:eastAsia="メイリオ" w:hAnsi="メイリオ" w:cs="メイリオ" w:hint="eastAsia"/>
          <w:spacing w:val="0"/>
        </w:rPr>
        <w:t>）</w:t>
      </w:r>
    </w:p>
    <w:p w:rsidR="005E0676" w:rsidRDefault="005E0676" w:rsidP="00CF3EA8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賠償責任保険に関する誓約書（様式7-3）</w:t>
      </w:r>
    </w:p>
    <w:p w:rsidR="00CF652F" w:rsidRDefault="00CF652F" w:rsidP="00CF652F">
      <w:pPr>
        <w:pStyle w:val="a3"/>
        <w:tabs>
          <w:tab w:val="left" w:pos="420"/>
        </w:tabs>
        <w:snapToGrid w:val="0"/>
        <w:spacing w:afterLines="30" w:after="72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（　　）</w:t>
      </w:r>
      <w:r>
        <w:rPr>
          <w:rFonts w:ascii="メイリオ" w:eastAsia="メイリオ" w:hAnsi="メイリオ" w:cs="メイリオ" w:hint="eastAsia"/>
          <w:spacing w:val="0"/>
        </w:rPr>
        <w:t>認定申請書添付書類の省略について（様式</w:t>
      </w:r>
      <w:r>
        <w:rPr>
          <w:rFonts w:ascii="メイリオ" w:eastAsia="メイリオ" w:hAnsi="メイリオ" w:cs="メイリオ"/>
          <w:spacing w:val="0"/>
        </w:rPr>
        <w:t>8</w:t>
      </w:r>
      <w:r>
        <w:rPr>
          <w:rFonts w:ascii="メイリオ" w:eastAsia="メイリオ" w:hAnsi="メイリオ" w:cs="メイリオ" w:hint="eastAsia"/>
          <w:spacing w:val="0"/>
        </w:rPr>
        <w:t>）</w:t>
      </w:r>
    </w:p>
    <w:p w:rsidR="00E01E50" w:rsidRPr="005339AC" w:rsidRDefault="00FD5133" w:rsidP="00964002">
      <w:pPr>
        <w:pStyle w:val="a3"/>
        <w:tabs>
          <w:tab w:val="left" w:pos="420"/>
        </w:tabs>
        <w:snapToGrid w:val="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E01E50" w:rsidRPr="005339AC">
        <w:rPr>
          <w:rFonts w:ascii="メイリオ" w:eastAsia="メイリオ" w:hAnsi="メイリオ" w:cs="メイリオ"/>
          <w:spacing w:val="0"/>
        </w:rPr>
        <w:tab/>
      </w:r>
      <w:r w:rsidR="00E01E50" w:rsidRPr="005339AC">
        <w:rPr>
          <w:rFonts w:ascii="メイリオ" w:eastAsia="メイリオ" w:hAnsi="メイリオ" w:cs="メイリオ" w:hint="eastAsia"/>
          <w:spacing w:val="0"/>
        </w:rPr>
        <w:t>（　　）</w:t>
      </w:r>
      <w:r w:rsidR="00E01E50">
        <w:rPr>
          <w:rFonts w:ascii="メイリオ" w:eastAsia="メイリオ" w:hAnsi="メイリオ" w:cs="メイリオ" w:hint="eastAsia"/>
          <w:spacing w:val="0"/>
        </w:rPr>
        <w:t>申請手数料納付書（写）</w:t>
      </w:r>
    </w:p>
    <w:p w:rsidR="00A05227" w:rsidRDefault="00A05227" w:rsidP="00A05227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※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添付する書類は、</w:t>
      </w:r>
      <w:r>
        <w:rPr>
          <w:rFonts w:ascii="メイリオ" w:eastAsia="メイリオ" w:hAnsi="メイリオ" w:cs="メイリオ" w:hint="eastAsia"/>
          <w:spacing w:val="0"/>
          <w:sz w:val="18"/>
          <w:szCs w:val="18"/>
        </w:rPr>
        <w:t>上記</w:t>
      </w:r>
      <w:r w:rsidRPr="00A05227">
        <w:rPr>
          <w:rFonts w:ascii="メイリオ" w:eastAsia="メイリオ" w:hAnsi="メイリオ" w:cs="メイリオ" w:hint="eastAsia"/>
          <w:spacing w:val="0"/>
          <w:sz w:val="18"/>
          <w:szCs w:val="18"/>
        </w:rPr>
        <w:t>リストに○印を付けてお示しください。</w:t>
      </w:r>
    </w:p>
    <w:p w:rsidR="006076BD" w:rsidRPr="00A05227" w:rsidRDefault="006076BD" w:rsidP="006076BD">
      <w:pPr>
        <w:pStyle w:val="a3"/>
        <w:rPr>
          <w:rFonts w:ascii="メイリオ" w:eastAsia="メイリオ" w:hAnsi="メイリオ" w:cs="メイリオ"/>
          <w:spacing w:val="0"/>
        </w:rPr>
      </w:pPr>
    </w:p>
    <w:p w:rsidR="006076BD" w:rsidRPr="005339AC" w:rsidRDefault="006076BD" w:rsidP="006076BD">
      <w:pPr>
        <w:pStyle w:val="a3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＜申請に関する</w:t>
      </w:r>
      <w:r w:rsidRPr="005339AC">
        <w:rPr>
          <w:rFonts w:ascii="メイリオ" w:eastAsia="メイリオ" w:hAnsi="メイリオ" w:cs="メイリオ"/>
          <w:b/>
          <w:spacing w:val="0"/>
        </w:rPr>
        <w:t>担当者</w:t>
      </w:r>
      <w:r w:rsidRPr="005339AC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部署・役職：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氏　　　名：</w:t>
      </w:r>
    </w:p>
    <w:p w:rsidR="006076BD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Ｔ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Ｅ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Ｌ：</w:t>
      </w:r>
    </w:p>
    <w:p w:rsidR="003E6C66" w:rsidRPr="005339AC" w:rsidRDefault="006076BD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Ｆ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Ａ</w:t>
      </w:r>
      <w:r w:rsidRPr="005339AC">
        <w:rPr>
          <w:rFonts w:ascii="メイリオ" w:eastAsia="メイリオ" w:hAnsi="メイリオ" w:cs="メイリオ"/>
          <w:spacing w:val="0"/>
        </w:rPr>
        <w:t xml:space="preserve">  </w:t>
      </w:r>
      <w:r w:rsidRPr="005339AC">
        <w:rPr>
          <w:rFonts w:ascii="メイリオ" w:eastAsia="メイリオ" w:hAnsi="メイリオ" w:cs="メイリオ" w:hint="eastAsia"/>
          <w:spacing w:val="0"/>
        </w:rPr>
        <w:t>Ｘ：</w:t>
      </w:r>
    </w:p>
    <w:p w:rsidR="005339AC" w:rsidRPr="005339AC" w:rsidRDefault="002211CA" w:rsidP="00573917">
      <w:pPr>
        <w:pStyle w:val="a3"/>
        <w:tabs>
          <w:tab w:val="left" w:pos="840"/>
        </w:tabs>
        <w:spacing w:beforeLines="40" w:before="96" w:line="320" w:lineRule="exact"/>
        <w:ind w:left="11"/>
        <w:jc w:val="lef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/>
          <w:spacing w:val="-8"/>
        </w:rPr>
        <w:t>Ｅ-</w:t>
      </w:r>
      <w:r w:rsidRPr="005339AC">
        <w:rPr>
          <w:rFonts w:ascii="メイリオ" w:eastAsia="メイリオ" w:hAnsi="メイリオ" w:cs="メイリオ" w:hint="eastAsia"/>
          <w:spacing w:val="-8"/>
        </w:rPr>
        <w:t>ｍａｉｌ</w:t>
      </w:r>
      <w:r w:rsidRPr="005339AC">
        <w:rPr>
          <w:rFonts w:ascii="メイリオ" w:eastAsia="メイリオ" w:hAnsi="メイリオ" w:cs="メイリオ" w:hint="eastAsia"/>
          <w:spacing w:val="0"/>
        </w:rPr>
        <w:t>：</w:t>
      </w:r>
    </w:p>
    <w:sectPr w:rsidR="005339AC" w:rsidRPr="005339AC" w:rsidSect="00CF652F"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14" w:rsidRDefault="00786814" w:rsidP="00531900">
      <w:r>
        <w:separator/>
      </w:r>
    </w:p>
  </w:endnote>
  <w:endnote w:type="continuationSeparator" w:id="0">
    <w:p w:rsidR="00786814" w:rsidRDefault="00786814" w:rsidP="005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14" w:rsidRDefault="00786814" w:rsidP="00531900">
      <w:r>
        <w:separator/>
      </w:r>
    </w:p>
  </w:footnote>
  <w:footnote w:type="continuationSeparator" w:id="0">
    <w:p w:rsidR="00786814" w:rsidRDefault="00786814" w:rsidP="0053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6"/>
    <w:rsid w:val="00083E60"/>
    <w:rsid w:val="000E31F5"/>
    <w:rsid w:val="000E752E"/>
    <w:rsid w:val="0012755F"/>
    <w:rsid w:val="00144EBC"/>
    <w:rsid w:val="001B4BBA"/>
    <w:rsid w:val="002211CA"/>
    <w:rsid w:val="00223924"/>
    <w:rsid w:val="00225A49"/>
    <w:rsid w:val="00272C2E"/>
    <w:rsid w:val="00276DAB"/>
    <w:rsid w:val="002A4559"/>
    <w:rsid w:val="002B1B69"/>
    <w:rsid w:val="003030B2"/>
    <w:rsid w:val="00314F04"/>
    <w:rsid w:val="003B123A"/>
    <w:rsid w:val="003E6C66"/>
    <w:rsid w:val="004636FF"/>
    <w:rsid w:val="00531900"/>
    <w:rsid w:val="005339AC"/>
    <w:rsid w:val="00546E6B"/>
    <w:rsid w:val="00573917"/>
    <w:rsid w:val="005E0676"/>
    <w:rsid w:val="0060748C"/>
    <w:rsid w:val="006076BD"/>
    <w:rsid w:val="00655FF2"/>
    <w:rsid w:val="006F7756"/>
    <w:rsid w:val="00737582"/>
    <w:rsid w:val="00786814"/>
    <w:rsid w:val="0078687B"/>
    <w:rsid w:val="00952C1F"/>
    <w:rsid w:val="00964002"/>
    <w:rsid w:val="009C1A65"/>
    <w:rsid w:val="009C4A95"/>
    <w:rsid w:val="00A05227"/>
    <w:rsid w:val="00A4177B"/>
    <w:rsid w:val="00BA3418"/>
    <w:rsid w:val="00BB1562"/>
    <w:rsid w:val="00CD0764"/>
    <w:rsid w:val="00CF3EA8"/>
    <w:rsid w:val="00CF652F"/>
    <w:rsid w:val="00E01E50"/>
    <w:rsid w:val="00E56ECB"/>
    <w:rsid w:val="00E66BB2"/>
    <w:rsid w:val="00F66F37"/>
    <w:rsid w:val="00FD086F"/>
    <w:rsid w:val="00FD212E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ECC47"/>
  <w15:docId w15:val="{4403F6E8-C846-4AE5-AC6A-D2D230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900"/>
    <w:rPr>
      <w:kern w:val="2"/>
      <w:sz w:val="21"/>
      <w:szCs w:val="24"/>
    </w:rPr>
  </w:style>
  <w:style w:type="paragraph" w:styleId="a6">
    <w:name w:val="footer"/>
    <w:basedOn w:val="a"/>
    <w:link w:val="a7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F427-A394-4286-8E72-6478749B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医療関連サービスマーク認定申請書         新 規</vt:lpstr>
      <vt:lpstr>    　   医療関連サービスマーク認定申請書         新 規 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医療関連サービスマーク認定申請書         新 規</dc:title>
  <dc:subject/>
  <dc:creator>pc4</dc:creator>
  <cp:keywords/>
  <dc:description/>
  <cp:lastModifiedBy>奥島　史朗</cp:lastModifiedBy>
  <cp:revision>24</cp:revision>
  <dcterms:created xsi:type="dcterms:W3CDTF">2015-09-22T01:37:00Z</dcterms:created>
  <dcterms:modified xsi:type="dcterms:W3CDTF">2021-04-12T02:55:00Z</dcterms:modified>
</cp:coreProperties>
</file>