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C2" w:rsidRPr="00A37381" w:rsidRDefault="006300C2" w:rsidP="006300C2">
      <w:pPr>
        <w:rPr>
          <w:rFonts w:ascii="HG正楷書体-PRO" w:eastAsia="HG正楷書体-PRO" w:hAnsi="ＭＳ 明朝" w:cs="メイリオ" w:hint="eastAsia"/>
          <w:b/>
          <w:spacing w:val="8"/>
          <w:sz w:val="32"/>
          <w:szCs w:val="32"/>
        </w:rPr>
      </w:pPr>
      <w:bookmarkStart w:id="0" w:name="_GoBack"/>
      <w:bookmarkEnd w:id="0"/>
      <w:r w:rsidRPr="00A37381">
        <w:rPr>
          <w:rFonts w:ascii="HG正楷書体-PRO" w:eastAsia="HG正楷書体-PRO" w:hAnsi="ＭＳ 明朝" w:cs="メイリオ" w:hint="eastAsia"/>
          <w:b/>
          <w:spacing w:val="8"/>
          <w:sz w:val="32"/>
          <w:szCs w:val="32"/>
        </w:rPr>
        <w:t>エコチューニング経営塾テーマ予定</w:t>
      </w:r>
    </w:p>
    <w:p w:rsidR="006300C2" w:rsidRDefault="006300C2" w:rsidP="006300C2">
      <w:pPr>
        <w:ind w:firstLine="840"/>
        <w:rPr>
          <w:rFonts w:ascii="ＭＳ 明朝" w:hAnsi="ＭＳ 明朝" w:cs="メイリオ"/>
          <w:spacing w:val="8"/>
          <w:sz w:val="24"/>
        </w:rPr>
      </w:pPr>
      <w:r>
        <w:rPr>
          <w:rFonts w:ascii="ＭＳ 明朝" w:hAnsi="ＭＳ 明朝" w:cs="メイリオ" w:hint="eastAsia"/>
          <w:spacing w:val="8"/>
          <w:sz w:val="24"/>
        </w:rPr>
        <w:t>１．イオングループのエネルギー戦略について</w:t>
      </w:r>
    </w:p>
    <w:p w:rsidR="006300C2" w:rsidRPr="007917B9" w:rsidRDefault="006300C2" w:rsidP="006300C2">
      <w:pPr>
        <w:ind w:firstLine="840"/>
        <w:rPr>
          <w:rFonts w:ascii="ＭＳ 明朝" w:hAnsi="ＭＳ 明朝" w:cs="メイリオ" w:hint="eastAsia"/>
          <w:spacing w:val="8"/>
          <w:sz w:val="24"/>
        </w:rPr>
      </w:pPr>
      <w:r>
        <w:rPr>
          <w:rFonts w:ascii="ＭＳ 明朝" w:hAnsi="ＭＳ 明朝" w:cs="メイリオ" w:hint="eastAsia"/>
          <w:spacing w:val="8"/>
          <w:sz w:val="24"/>
        </w:rPr>
        <w:t>２．エコチューニング契約事例に基づく契約のポイント</w:t>
      </w:r>
    </w:p>
    <w:p w:rsidR="006300C2" w:rsidRDefault="006300C2" w:rsidP="006300C2">
      <w:pPr>
        <w:ind w:firstLine="840"/>
        <w:rPr>
          <w:rFonts w:ascii="ＭＳ 明朝" w:hAnsi="ＭＳ 明朝" w:cs="メイリオ"/>
          <w:spacing w:val="8"/>
          <w:sz w:val="24"/>
        </w:rPr>
      </w:pPr>
      <w:r>
        <w:rPr>
          <w:rFonts w:ascii="ＭＳ 明朝" w:hAnsi="ＭＳ 明朝" w:cs="メイリオ" w:hint="eastAsia"/>
          <w:spacing w:val="8"/>
          <w:sz w:val="24"/>
        </w:rPr>
        <w:t>３．CO2ポテンシャル診断とエコチューニング</w:t>
      </w:r>
    </w:p>
    <w:p w:rsidR="006300C2" w:rsidRDefault="006300C2" w:rsidP="006300C2">
      <w:pPr>
        <w:rPr>
          <w:rFonts w:ascii="ＭＳ 明朝" w:hAnsi="ＭＳ 明朝" w:cs="メイリオ" w:hint="eastAsia"/>
          <w:spacing w:val="8"/>
          <w:sz w:val="24"/>
        </w:rPr>
      </w:pPr>
      <w:r>
        <w:rPr>
          <w:rFonts w:ascii="ＭＳ 明朝" w:hAnsi="ＭＳ 明朝" w:cs="メイリオ"/>
          <w:spacing w:val="8"/>
          <w:sz w:val="24"/>
        </w:rPr>
        <w:tab/>
      </w:r>
      <w:r>
        <w:rPr>
          <w:rFonts w:ascii="ＭＳ 明朝" w:hAnsi="ＭＳ 明朝" w:cs="メイリオ" w:hint="eastAsia"/>
          <w:spacing w:val="8"/>
          <w:sz w:val="24"/>
        </w:rPr>
        <w:t>４．エコチューニング業務報告について</w:t>
      </w:r>
    </w:p>
    <w:p w:rsidR="006300C2" w:rsidRDefault="006300C2" w:rsidP="006300C2">
      <w:pPr>
        <w:rPr>
          <w:rFonts w:ascii="ＭＳ 明朝" w:hAnsi="ＭＳ 明朝" w:cs="メイリオ"/>
          <w:spacing w:val="8"/>
          <w:sz w:val="24"/>
        </w:rPr>
      </w:pPr>
      <w:r>
        <w:rPr>
          <w:rFonts w:ascii="ＭＳ 明朝" w:hAnsi="ＭＳ 明朝" w:cs="メイリオ"/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206375</wp:posOffset>
                </wp:positionV>
                <wp:extent cx="6210300" cy="6734175"/>
                <wp:effectExtent l="9525" t="17145" r="952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734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4A85" id="正方形/長方形 3" o:spid="_x0000_s1026" style="position:absolute;left:0;text-align:left;margin-left:-16.15pt;margin-top:16.25pt;width:489pt;height:5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" filled="f" strokecolor="#0070c0" strokeweight="1.25pt">
                <v:textbox inset="5.85pt,.7pt,5.85pt,.7pt"/>
              </v:rect>
            </w:pict>
          </mc:Fallback>
        </mc:AlternateContent>
      </w:r>
    </w:p>
    <w:p w:rsidR="006300C2" w:rsidRDefault="006300C2" w:rsidP="006300C2">
      <w:pPr>
        <w:rPr>
          <w:rFonts w:ascii="ＭＳ 明朝" w:hAnsi="ＭＳ 明朝" w:cs="メイリオ" w:hint="eastAsia"/>
          <w:spacing w:val="8"/>
          <w:sz w:val="24"/>
        </w:rPr>
      </w:pPr>
    </w:p>
    <w:p w:rsidR="006300C2" w:rsidRPr="001C6392" w:rsidRDefault="006300C2" w:rsidP="006300C2">
      <w:pPr>
        <w:jc w:val="center"/>
        <w:rPr>
          <w:rFonts w:ascii="HG正楷書体-PRO" w:eastAsia="HG正楷書体-PRO" w:hAnsi="HG丸ｺﾞｼｯｸM-PRO" w:cs="メイリオ" w:hint="eastAsia"/>
          <w:b/>
          <w:spacing w:val="8"/>
          <w:sz w:val="32"/>
          <w:szCs w:val="32"/>
        </w:rPr>
      </w:pPr>
      <w:r w:rsidRPr="001C6392">
        <w:rPr>
          <w:rFonts w:ascii="HG正楷書体-PRO" w:eastAsia="HG正楷書体-PRO" w:hAnsi="HG丸ｺﾞｼｯｸM-PRO" w:cs="メイリオ" w:hint="eastAsia"/>
          <w:b/>
          <w:spacing w:val="8"/>
          <w:sz w:val="32"/>
          <w:szCs w:val="32"/>
        </w:rPr>
        <w:t>参加申込書</w:t>
      </w:r>
    </w:p>
    <w:p w:rsidR="006300C2" w:rsidRDefault="006300C2" w:rsidP="006300C2">
      <w:pPr>
        <w:rPr>
          <w:rFonts w:ascii="ＭＳ 明朝" w:hAnsi="ＭＳ 明朝" w:cs="メイリオ"/>
          <w:spacing w:val="8"/>
          <w:sz w:val="24"/>
        </w:rPr>
      </w:pPr>
    </w:p>
    <w:p w:rsidR="006300C2" w:rsidRPr="009D56B0" w:rsidRDefault="006300C2" w:rsidP="006300C2">
      <w:pPr>
        <w:ind w:firstLineChars="100" w:firstLine="237"/>
        <w:rPr>
          <w:rFonts w:ascii="ＭＳ 明朝" w:hAnsi="ＭＳ 明朝" w:cs="メイリオ"/>
          <w:b/>
          <w:spacing w:val="8"/>
          <w:sz w:val="22"/>
          <w:szCs w:val="22"/>
        </w:rPr>
      </w:pPr>
      <w:r w:rsidRPr="009D56B0">
        <w:rPr>
          <w:rFonts w:ascii="ＭＳ 明朝" w:hAnsi="ＭＳ 明朝" w:cs="メイリオ" w:hint="eastAsia"/>
          <w:b/>
          <w:spacing w:val="8"/>
          <w:sz w:val="22"/>
          <w:szCs w:val="22"/>
        </w:rPr>
        <w:t>〔下記あてにE</w:t>
      </w:r>
      <w:r w:rsidRPr="009D56B0">
        <w:rPr>
          <w:rFonts w:ascii="ＭＳ 明朝" w:hAnsi="ＭＳ 明朝" w:cs="メイリオ"/>
          <w:b/>
          <w:spacing w:val="8"/>
          <w:sz w:val="22"/>
          <w:szCs w:val="22"/>
        </w:rPr>
        <w:t>-</w:t>
      </w:r>
      <w:r w:rsidRPr="009D56B0">
        <w:rPr>
          <w:rFonts w:ascii="ＭＳ 明朝" w:hAnsi="ＭＳ 明朝" w:cs="メイリオ" w:hint="eastAsia"/>
          <w:b/>
          <w:spacing w:val="8"/>
          <w:sz w:val="22"/>
          <w:szCs w:val="22"/>
        </w:rPr>
        <w:t>mailでお申し込みください。〕</w:t>
      </w:r>
    </w:p>
    <w:p w:rsidR="006300C2" w:rsidRDefault="006300C2" w:rsidP="006300C2">
      <w:pPr>
        <w:rPr>
          <w:rFonts w:ascii="ＭＳ 明朝" w:hAnsi="ＭＳ 明朝" w:cs="メイリオ"/>
          <w:spacing w:val="8"/>
          <w:sz w:val="24"/>
        </w:rPr>
      </w:pPr>
    </w:p>
    <w:p w:rsidR="006300C2" w:rsidRDefault="006300C2" w:rsidP="006300C2">
      <w:pPr>
        <w:jc w:val="right"/>
        <w:rPr>
          <w:rFonts w:ascii="ＭＳ 明朝" w:hAnsi="ＭＳ 明朝" w:cs="メイリオ" w:hint="eastAsia"/>
          <w:spacing w:val="8"/>
          <w:sz w:val="24"/>
        </w:rPr>
      </w:pPr>
      <w:r>
        <w:rPr>
          <w:rFonts w:ascii="ＭＳ 明朝" w:hAnsi="ＭＳ 明朝" w:cs="メイリオ" w:hint="eastAsia"/>
          <w:spacing w:val="8"/>
          <w:sz w:val="24"/>
        </w:rPr>
        <w:t>2017年　　月　　日</w:t>
      </w:r>
    </w:p>
    <w:p w:rsidR="006300C2" w:rsidRDefault="006300C2" w:rsidP="006300C2">
      <w:pPr>
        <w:rPr>
          <w:rFonts w:ascii="ＭＳ 明朝" w:hAnsi="ＭＳ 明朝"/>
          <w:sz w:val="24"/>
        </w:rPr>
      </w:pPr>
    </w:p>
    <w:p w:rsidR="006300C2" w:rsidRDefault="006300C2" w:rsidP="006300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※お申し込みの締め切りは、2017年11月30日17:00までとさせていただきます。</w:t>
      </w:r>
    </w:p>
    <w:p w:rsidR="006300C2" w:rsidRDefault="006300C2" w:rsidP="006300C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※お申し込みいただける人数は、一事業者２名までとさせていただきます。</w:t>
      </w:r>
    </w:p>
    <w:p w:rsidR="006300C2" w:rsidRPr="00EC5AC8" w:rsidRDefault="006300C2" w:rsidP="006300C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※お申し込み人数が定員を超えた場合は、先着順とさせていただきます。</w:t>
      </w:r>
    </w:p>
    <w:p w:rsidR="006300C2" w:rsidRDefault="006300C2" w:rsidP="006300C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459"/>
      </w:tblGrid>
      <w:tr w:rsidR="006300C2" w:rsidRPr="006044B8" w:rsidTr="00B84D12">
        <w:trPr>
          <w:trHeight w:val="840"/>
        </w:trPr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C2" w:rsidRPr="006044B8" w:rsidRDefault="006300C2" w:rsidP="00B84D1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希望会場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事業者名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6300C2" w:rsidRPr="006044B8" w:rsidTr="00B84D12">
        <w:trPr>
          <w:trHeight w:val="838"/>
        </w:trPr>
        <w:tc>
          <w:tcPr>
            <w:tcW w:w="4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参加者１（所属部署名・役職・氏名）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部署名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役　職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 w:hint="eastAsia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氏　名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4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事業所住所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　〒　　　－</w:t>
            </w:r>
          </w:p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300C2" w:rsidRPr="006044B8" w:rsidRDefault="006300C2" w:rsidP="00B84D1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6300C2" w:rsidRPr="006044B8" w:rsidTr="00B84D12">
        <w:tc>
          <w:tcPr>
            <w:tcW w:w="4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参加者２（所属部署名・役職・氏名）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部署名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役　職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 w:hint="eastAsia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氏　名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4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0C2" w:rsidRPr="006044B8" w:rsidRDefault="006300C2" w:rsidP="00B84D12">
            <w:pPr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連絡先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/>
                <w:b/>
                <w:sz w:val="18"/>
                <w:szCs w:val="18"/>
              </w:rPr>
              <w:t>T</w:t>
            </w: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el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Fax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300C2" w:rsidRPr="006044B8" w:rsidRDefault="006300C2" w:rsidP="00B84D12">
            <w:pPr>
              <w:ind w:firstLineChars="100" w:firstLine="181"/>
              <w:rPr>
                <w:rFonts w:ascii="ＭＳ 明朝" w:hAnsi="ＭＳ 明朝" w:hint="eastAsia"/>
                <w:sz w:val="18"/>
                <w:szCs w:val="18"/>
              </w:rPr>
            </w:pPr>
            <w:r w:rsidRPr="006044B8">
              <w:rPr>
                <w:rFonts w:ascii="ＭＳ 明朝" w:hAnsi="ＭＳ 明朝" w:hint="eastAsia"/>
                <w:b/>
                <w:sz w:val="18"/>
                <w:szCs w:val="18"/>
              </w:rPr>
              <w:t>e-mail</w:t>
            </w:r>
            <w:r w:rsidRPr="006044B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</w:tr>
    </w:tbl>
    <w:p w:rsidR="006300C2" w:rsidRDefault="006300C2" w:rsidP="006300C2">
      <w:pPr>
        <w:rPr>
          <w:rFonts w:ascii="ＭＳ 明朝" w:hAnsi="ＭＳ 明朝"/>
          <w:sz w:val="24"/>
        </w:rPr>
      </w:pPr>
    </w:p>
    <w:p w:rsidR="006300C2" w:rsidRPr="00087F5B" w:rsidRDefault="006300C2" w:rsidP="006300C2">
      <w:pPr>
        <w:rPr>
          <w:rFonts w:ascii="HG正楷書体-PRO" w:eastAsia="HG正楷書体-PRO" w:hAnsi="ＭＳ 明朝" w:hint="eastAsia"/>
          <w:b/>
          <w:sz w:val="24"/>
        </w:rPr>
      </w:pPr>
      <w:r>
        <w:rPr>
          <w:rFonts w:ascii="HG正楷書体-PRO" w:eastAsia="HG正楷書体-PRO" w:hAnsi="ＭＳ 明朝" w:hint="eastAsia"/>
          <w:b/>
          <w:sz w:val="24"/>
        </w:rPr>
        <w:t>（</w:t>
      </w:r>
      <w:r w:rsidRPr="00087F5B">
        <w:rPr>
          <w:rFonts w:ascii="HG正楷書体-PRO" w:eastAsia="HG正楷書体-PRO" w:hAnsi="ＭＳ 明朝" w:hint="eastAsia"/>
          <w:b/>
          <w:sz w:val="24"/>
        </w:rPr>
        <w:t>お申し込み・お問い合せ</w:t>
      </w:r>
      <w:r>
        <w:rPr>
          <w:rFonts w:ascii="HG正楷書体-PRO" w:eastAsia="HG正楷書体-PRO" w:hAnsi="ＭＳ 明朝" w:hint="eastAsia"/>
          <w:b/>
          <w:sz w:val="24"/>
        </w:rPr>
        <w:t>）</w:t>
      </w:r>
    </w:p>
    <w:p w:rsidR="006300C2" w:rsidRDefault="006300C2" w:rsidP="006300C2">
      <w:pPr>
        <w:rPr>
          <w:rFonts w:ascii="ＭＳ 明朝" w:hAnsi="ＭＳ 明朝"/>
          <w:sz w:val="24"/>
        </w:rPr>
      </w:pPr>
    </w:p>
    <w:p w:rsidR="006300C2" w:rsidRDefault="006300C2" w:rsidP="006300C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 全国ビルメンテナンス協会 エコチューニング推進センター</w:t>
      </w:r>
    </w:p>
    <w:p w:rsidR="006300C2" w:rsidRDefault="006300C2" w:rsidP="006300C2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事務局　大谷・奥島・相川・石井</w:t>
      </w:r>
    </w:p>
    <w:p w:rsidR="006300C2" w:rsidRDefault="006300C2" w:rsidP="006300C2">
      <w:pPr>
        <w:rPr>
          <w:rFonts w:ascii="ＭＳ 明朝" w:hAnsi="ＭＳ 明朝"/>
          <w:sz w:val="24"/>
        </w:rPr>
      </w:pPr>
    </w:p>
    <w:p w:rsidR="006300C2" w:rsidRDefault="006300C2" w:rsidP="006300C2">
      <w:pPr>
        <w:jc w:val="right"/>
        <w:rPr>
          <w:rFonts w:ascii="ＭＳ 明朝" w:hAnsi="ＭＳ 明朝" w:hint="eastAsia"/>
          <w:sz w:val="24"/>
        </w:rPr>
      </w:pPr>
      <w:r w:rsidRPr="00087F5B">
        <w:rPr>
          <w:rFonts w:ascii="ＭＳ 明朝" w:hAnsi="ＭＳ 明朝" w:hint="eastAsia"/>
          <w:b/>
          <w:sz w:val="24"/>
        </w:rPr>
        <w:t>Tel:</w:t>
      </w:r>
      <w:r w:rsidRPr="00087F5B">
        <w:rPr>
          <w:rFonts w:ascii="ＭＳ 明朝" w:hAnsi="ＭＳ 明朝"/>
          <w:b/>
          <w:sz w:val="24"/>
        </w:rPr>
        <w:t>03-6806-7311</w:t>
      </w:r>
      <w:r>
        <w:rPr>
          <w:rFonts w:ascii="ＭＳ 明朝" w:hAnsi="ＭＳ 明朝" w:hint="eastAsia"/>
          <w:sz w:val="24"/>
        </w:rPr>
        <w:t xml:space="preserve">　</w:t>
      </w:r>
      <w:r w:rsidRPr="00087F5B">
        <w:rPr>
          <w:rFonts w:ascii="ＭＳ 明朝" w:hAnsi="ＭＳ 明朝" w:hint="eastAsia"/>
          <w:b/>
          <w:sz w:val="24"/>
        </w:rPr>
        <w:t>e-mail：eco-tuning@j-bma.or.jp</w:t>
      </w:r>
    </w:p>
    <w:p w:rsidR="006300C2" w:rsidRPr="00E843A8" w:rsidRDefault="006300C2" w:rsidP="006300C2">
      <w:pPr>
        <w:rPr>
          <w:rFonts w:ascii="ＭＳ 明朝" w:hAnsi="ＭＳ 明朝"/>
          <w:sz w:val="24"/>
        </w:rPr>
      </w:pPr>
      <w:r w:rsidRPr="00FC26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286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mw3JcNkAAAAFAQAADwAAAGRycy9kb3du&#10;cmV2LnhtbEyPwWrCQBCG7wXfYRmhF9GNFoqk2Yhoc+ul1tLrmJ0mwexszK6a9uk70kN7Gfj4h3++&#10;yVaDa9WF+tB4NjCfJaCIS28brgzs34rpElSIyBZbz2TgiwKs8tFdhqn1V36lyy5WSko4pGigjrFL&#10;tQ5lTQ7DzHfEkn363mEU7Ctte7xKuWv1IkketcOG5UKNHW1qKo+7szMQinc6Fd+TcpJ8PFSeFqft&#10;yzMacz8e1k+gIg3xbxlu+qIOuTgd/JltUK2B6Xwpv0QDMiX+xcMNdZ7p//b5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bDclw2QAAAAUBAAAPAAAAAAAAAAAAAAAAAIcEAABkcnMv&#10;ZG93bnJldi54bWxQSwUGAAAAAAQABADzAAAAjQUAAAAA&#10;"/>
            </w:pict>
          </mc:Fallback>
        </mc:AlternateContent>
      </w:r>
      <w:r w:rsidRPr="00E843A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2438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mw3JcNkAAAAFAQAADwAAAGRycy9kb3du&#10;cmV2LnhtbEyPwWrCQBCG7wXfYRmhF9GNFoqk2Yhoc+ul1tLrmJ0mwexszK6a9uk70kN7Gfj4h3++&#10;yVaDa9WF+tB4NjCfJaCIS28brgzs34rpElSIyBZbz2TgiwKs8tFdhqn1V36lyy5WSko4pGigjrFL&#10;tQ5lTQ7DzHfEkn363mEU7Ctte7xKuWv1IkketcOG5UKNHW1qKo+7szMQinc6Fd+TcpJ8PFSeFqft&#10;yzMacz8e1k+gIg3xbxlu+qIOuTgd/JltUK2B6Xwpv0QDMiX+xcMNdZ7p//b5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bDclw2QAAAAUBAAAPAAAAAAAAAAAAAAAAAIcEAABkcnMv&#10;ZG93bnJldi54bWxQSwUGAAAAAAQABADzAAAAjQUAAAAA&#10;"/>
            </w:pict>
          </mc:Fallback>
        </mc:AlternateContent>
      </w:r>
    </w:p>
    <w:p w:rsidR="0048030D" w:rsidRPr="006300C2" w:rsidRDefault="0048030D"/>
    <w:sectPr w:rsidR="0048030D" w:rsidRPr="006300C2" w:rsidSect="003B0D4F">
      <w:pgSz w:w="11906" w:h="16838" w:code="9"/>
      <w:pgMar w:top="1418" w:right="1418" w:bottom="1418" w:left="1418" w:header="720" w:footer="720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2"/>
    <w:rsid w:val="0048030D"/>
    <w:rsid w:val="006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6AA0F-EEDF-458B-ADBF-7478289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和弘</dc:creator>
  <cp:keywords/>
  <dc:description/>
  <cp:lastModifiedBy>大谷 和弘</cp:lastModifiedBy>
  <cp:revision>1</cp:revision>
  <dcterms:created xsi:type="dcterms:W3CDTF">2017-11-07T01:09:00Z</dcterms:created>
  <dcterms:modified xsi:type="dcterms:W3CDTF">2017-11-07T01:10:00Z</dcterms:modified>
</cp:coreProperties>
</file>